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23" w:rsidRPr="004B0B23" w:rsidRDefault="004B0B23" w:rsidP="004B0B2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0B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кружков в ДОЛ «Иловайский»</w:t>
      </w:r>
    </w:p>
    <w:p w:rsidR="004B0B23" w:rsidRPr="004B0B23" w:rsidRDefault="004B0B23" w:rsidP="004B0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8:30 – 8:40 Подъём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sz w:val="24"/>
          <w:szCs w:val="24"/>
          <w:lang w:eastAsia="ru-RU"/>
        </w:rPr>
        <w:t>8:40 – 9:00 Зарядка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sz w:val="24"/>
          <w:szCs w:val="24"/>
          <w:lang w:eastAsia="ru-RU"/>
        </w:rPr>
        <w:t>9:00 – 9:20 Гигиенические процедуры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sz w:val="24"/>
          <w:szCs w:val="24"/>
          <w:lang w:eastAsia="ru-RU"/>
        </w:rPr>
        <w:t>9:20 – 9:30 Линейка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9:30 – 10:00 Завтрак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4B0B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10:00 – 11:00 Кружковая работа</w:t>
      </w:r>
    </w:p>
    <w:bookmarkEnd w:id="0"/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sz w:val="24"/>
          <w:szCs w:val="24"/>
          <w:lang w:eastAsia="ru-RU"/>
        </w:rPr>
        <w:t>11:00 – 12:00 Игра на местности*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12:00 – 13:00 Кружковая работа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13:00 – 13:30 Обед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sz w:val="24"/>
          <w:szCs w:val="24"/>
          <w:lang w:eastAsia="ru-RU"/>
        </w:rPr>
        <w:t>13:30 – 14:00 Подготовка к тихому часу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14:00 – 16:00 Тихий час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sz w:val="24"/>
          <w:szCs w:val="24"/>
          <w:lang w:eastAsia="ru-RU"/>
        </w:rPr>
        <w:t>16:00 – 16:10 Просыпаемся от тихого часа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16:10 – 16:30 Полдник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16:30 – 17:30 Кружковая работа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17:30 – 19:00</w:t>
      </w:r>
      <w:r w:rsidRPr="004B0B2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Вечернее дело</w:t>
      </w:r>
    </w:p>
    <w:p w:rsid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19:00 – 19:30 Ужин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19:30 – 20:00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Подготовка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дискотеки</w:t>
      </w:r>
      <w:proofErr w:type="gramEnd"/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sz w:val="24"/>
          <w:szCs w:val="24"/>
          <w:lang w:eastAsia="ru-RU"/>
        </w:rPr>
        <w:t>20:00 – 22:00 Дискотека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21:00 – 21:15 Сонник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sz w:val="24"/>
          <w:szCs w:val="24"/>
          <w:lang w:eastAsia="ru-RU"/>
        </w:rPr>
        <w:t>21:45 – 22:30 Малыши (подготовка ко сну, огонёк, отбой)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sz w:val="24"/>
          <w:szCs w:val="24"/>
          <w:lang w:eastAsia="ru-RU"/>
        </w:rPr>
        <w:t>22:00 – 22:30 Огонёк старшие</w:t>
      </w:r>
    </w:p>
    <w:p w:rsidR="004B0B23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sz w:val="24"/>
          <w:szCs w:val="24"/>
          <w:lang w:eastAsia="ru-RU"/>
        </w:rPr>
        <w:t>22:30 – 23:00 Подготовка ко сну</w:t>
      </w:r>
    </w:p>
    <w:p w:rsidR="002F1391" w:rsidRPr="004B0B23" w:rsidRDefault="004B0B23" w:rsidP="004B0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23:00 Отбой</w:t>
      </w:r>
    </w:p>
    <w:sectPr w:rsidR="002F1391" w:rsidRPr="004B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23"/>
    <w:rsid w:val="002F1391"/>
    <w:rsid w:val="004B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6AC1C-AABF-4E90-8264-5C4F7DFA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0B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0B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contrast-color">
    <w:name w:val="has-contrast-color"/>
    <w:basedOn w:val="a"/>
    <w:rsid w:val="004B0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B0B23"/>
    <w:rPr>
      <w:b/>
      <w:bCs/>
    </w:rPr>
  </w:style>
  <w:style w:type="paragraph" w:styleId="a4">
    <w:name w:val="Normal (Web)"/>
    <w:basedOn w:val="a"/>
    <w:uiPriority w:val="99"/>
    <w:semiHidden/>
    <w:unhideWhenUsed/>
    <w:rsid w:val="004B0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Вадик</dc:creator>
  <cp:keywords/>
  <dc:description/>
  <cp:lastModifiedBy>Вадик</cp:lastModifiedBy>
  <cp:revision>2</cp:revision>
  <dcterms:created xsi:type="dcterms:W3CDTF">2025-08-25T18:10:00Z</dcterms:created>
  <dcterms:modified xsi:type="dcterms:W3CDTF">2025-08-25T18:12:00Z</dcterms:modified>
</cp:coreProperties>
</file>